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9B" w:rsidRPr="00AD5AB8" w:rsidRDefault="006F239B" w:rsidP="006F239B">
      <w:pPr>
        <w:spacing w:line="520" w:lineRule="exact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bCs/>
          <w:sz w:val="28"/>
        </w:rPr>
        <w:t>全国医学信息技术考试卷考</w:t>
      </w:r>
      <w:r w:rsidRPr="00AD5AB8">
        <w:rPr>
          <w:rFonts w:ascii="宋体" w:hAnsi="宋体" w:hint="eastAsia"/>
          <w:bCs/>
          <w:sz w:val="28"/>
        </w:rPr>
        <w:t>监考工作程序及指令</w:t>
      </w:r>
    </w:p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68"/>
        <w:gridCol w:w="3060"/>
        <w:gridCol w:w="4500"/>
      </w:tblGrid>
      <w:tr w:rsidR="006F239B" w:rsidRPr="00AD5AB8" w:rsidTr="00CC7FBB">
        <w:trPr>
          <w:trHeight w:val="602"/>
        </w:trPr>
        <w:tc>
          <w:tcPr>
            <w:tcW w:w="1368" w:type="dxa"/>
            <w:vAlign w:val="center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b/>
                <w:szCs w:val="21"/>
              </w:rPr>
              <w:t>时  间</w:t>
            </w:r>
          </w:p>
        </w:tc>
        <w:tc>
          <w:tcPr>
            <w:tcW w:w="3060" w:type="dxa"/>
            <w:vAlign w:val="center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b/>
                <w:szCs w:val="21"/>
              </w:rPr>
            </w:pPr>
            <w:r w:rsidRPr="00AD5AB8">
              <w:rPr>
                <w:rFonts w:asciiTheme="minorEastAsia" w:hAnsiTheme="minorEastAsia" w:hint="eastAsia"/>
                <w:b/>
                <w:szCs w:val="21"/>
              </w:rPr>
              <w:t>指  令</w:t>
            </w:r>
          </w:p>
        </w:tc>
        <w:tc>
          <w:tcPr>
            <w:tcW w:w="4500" w:type="dxa"/>
            <w:vAlign w:val="center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b/>
                <w:szCs w:val="21"/>
              </w:rPr>
            </w:pPr>
            <w:r w:rsidRPr="00AD5AB8">
              <w:rPr>
                <w:rFonts w:asciiTheme="minorEastAsia" w:hAnsiTheme="minorEastAsia" w:hint="eastAsia"/>
                <w:b/>
                <w:szCs w:val="21"/>
              </w:rPr>
              <w:t>工作程序及要求</w:t>
            </w:r>
          </w:p>
        </w:tc>
      </w:tr>
      <w:tr w:rsidR="006F239B" w:rsidRPr="00AD5AB8" w:rsidTr="00CC7FBB">
        <w:trPr>
          <w:trHeight w:val="766"/>
        </w:trPr>
        <w:tc>
          <w:tcPr>
            <w:tcW w:w="1368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考前40分</w:t>
            </w:r>
          </w:p>
        </w:tc>
        <w:tc>
          <w:tcPr>
            <w:tcW w:w="3060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00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监考员到达保管室，领取试卷袋、考生名单(考场座位分布图)，校准考点标准时间</w:t>
            </w:r>
          </w:p>
        </w:tc>
      </w:tr>
      <w:tr w:rsidR="006F239B" w:rsidRPr="00AD5AB8" w:rsidTr="00CC7FBB">
        <w:trPr>
          <w:trHeight w:val="280"/>
        </w:trPr>
        <w:tc>
          <w:tcPr>
            <w:tcW w:w="1368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考前30分</w:t>
            </w:r>
          </w:p>
        </w:tc>
        <w:tc>
          <w:tcPr>
            <w:tcW w:w="3060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00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直接到达考场，检查考生证件、指导考生入座</w:t>
            </w:r>
          </w:p>
        </w:tc>
      </w:tr>
      <w:tr w:rsidR="006F239B" w:rsidRPr="00AD5AB8" w:rsidTr="00CC7FBB">
        <w:trPr>
          <w:trHeight w:val="256"/>
        </w:trPr>
        <w:tc>
          <w:tcPr>
            <w:tcW w:w="1368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考前20分钟</w:t>
            </w:r>
          </w:p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60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监考员甲：请大家对号入座，将准考证、身份证放在桌上。现在宣读考场纪律。</w:t>
            </w:r>
          </w:p>
        </w:tc>
        <w:tc>
          <w:tcPr>
            <w:tcW w:w="4500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监考员乙：逐一核实考生身份、是否对号入座。</w:t>
            </w:r>
          </w:p>
        </w:tc>
      </w:tr>
      <w:tr w:rsidR="006F239B" w:rsidRPr="00AD5AB8" w:rsidTr="00CC7FBB">
        <w:trPr>
          <w:trHeight w:val="256"/>
        </w:trPr>
        <w:tc>
          <w:tcPr>
            <w:tcW w:w="1368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考前15分钟</w:t>
            </w:r>
          </w:p>
        </w:tc>
        <w:tc>
          <w:tcPr>
            <w:tcW w:w="3060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 xml:space="preserve">监考员甲：现在拆封试卷袋，分发答题卡。现在讲答题卡的填涂方法。 </w:t>
            </w:r>
          </w:p>
        </w:tc>
        <w:tc>
          <w:tcPr>
            <w:tcW w:w="4500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监考员乙：1. 当众拆封试卷袋，向考生分发答题卡。2.指导、检查考生填涂答题卡。</w:t>
            </w:r>
          </w:p>
        </w:tc>
      </w:tr>
      <w:tr w:rsidR="006F239B" w:rsidRPr="00AD5AB8" w:rsidTr="00CC7FBB">
        <w:trPr>
          <w:trHeight w:val="1191"/>
        </w:trPr>
        <w:tc>
          <w:tcPr>
            <w:tcW w:w="1368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考前10分钟</w:t>
            </w:r>
          </w:p>
        </w:tc>
        <w:tc>
          <w:tcPr>
            <w:tcW w:w="3060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监考员甲： 现在分发试卷</w:t>
            </w:r>
          </w:p>
        </w:tc>
        <w:tc>
          <w:tcPr>
            <w:tcW w:w="4500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监考员甲：1.核对试卷份数。</w:t>
            </w:r>
          </w:p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 xml:space="preserve">       2.板书本场考试科目、试卷张数、页数。</w:t>
            </w:r>
          </w:p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监考员乙：分发试卷。</w:t>
            </w:r>
          </w:p>
        </w:tc>
      </w:tr>
      <w:tr w:rsidR="006F239B" w:rsidRPr="00AD5AB8" w:rsidTr="00CC7FBB">
        <w:trPr>
          <w:cantSplit/>
          <w:trHeight w:val="1077"/>
        </w:trPr>
        <w:tc>
          <w:tcPr>
            <w:tcW w:w="1368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考前5分钟</w:t>
            </w:r>
          </w:p>
        </w:tc>
        <w:tc>
          <w:tcPr>
            <w:tcW w:w="3060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监考员甲：开考信号发出后才能答题。请检查你的考试科目、页数是否与黑板上书写的一致。</w:t>
            </w:r>
          </w:p>
        </w:tc>
        <w:tc>
          <w:tcPr>
            <w:tcW w:w="4500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监考员乙：指导考生清点试卷是否有破损、漏印、字迹不清。</w:t>
            </w:r>
          </w:p>
        </w:tc>
      </w:tr>
      <w:tr w:rsidR="006F239B" w:rsidRPr="00AD5AB8" w:rsidTr="00CC7FBB">
        <w:trPr>
          <w:cantSplit/>
          <w:trHeight w:val="112"/>
        </w:trPr>
        <w:tc>
          <w:tcPr>
            <w:tcW w:w="1368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考试开始</w:t>
            </w:r>
          </w:p>
        </w:tc>
        <w:tc>
          <w:tcPr>
            <w:tcW w:w="3060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监考员甲：现在开始答题。</w:t>
            </w:r>
          </w:p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00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监考员乙：再次核查考生答题卡上填写信息是否正确、完整，考生本人与身份证上照片是否一致。</w:t>
            </w:r>
          </w:p>
        </w:tc>
      </w:tr>
      <w:tr w:rsidR="006F239B" w:rsidRPr="00AD5AB8" w:rsidTr="00CC7FBB">
        <w:trPr>
          <w:cantSplit/>
          <w:trHeight w:val="1368"/>
        </w:trPr>
        <w:tc>
          <w:tcPr>
            <w:tcW w:w="1368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考试30分钟以后</w:t>
            </w:r>
          </w:p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60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00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监考员甲：迟到考生不能入场，对缺考考生在其答题卡上填写姓名。</w:t>
            </w:r>
          </w:p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监考员乙：逐个检查考生答题卡信息点填涂是否正确。</w:t>
            </w:r>
          </w:p>
        </w:tc>
      </w:tr>
      <w:tr w:rsidR="006F239B" w:rsidRPr="00AD5AB8" w:rsidTr="00CC7FBB">
        <w:trPr>
          <w:cantSplit/>
          <w:trHeight w:val="820"/>
        </w:trPr>
        <w:tc>
          <w:tcPr>
            <w:tcW w:w="1368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结束前15分</w:t>
            </w:r>
          </w:p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60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监考员甲：离考试结束还有15分钟，请注意掌握时间。</w:t>
            </w:r>
          </w:p>
        </w:tc>
        <w:tc>
          <w:tcPr>
            <w:tcW w:w="4500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F239B" w:rsidRPr="00AD5AB8" w:rsidTr="00CC7FBB">
        <w:trPr>
          <w:trHeight w:val="1386"/>
        </w:trPr>
        <w:tc>
          <w:tcPr>
            <w:tcW w:w="1368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考试结束</w:t>
            </w:r>
          </w:p>
        </w:tc>
        <w:tc>
          <w:tcPr>
            <w:tcW w:w="3060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监考员甲：本场考试结束，请立即停笔，否则将按违反考试纪律处理。</w:t>
            </w:r>
          </w:p>
        </w:tc>
        <w:tc>
          <w:tcPr>
            <w:tcW w:w="4500" w:type="dxa"/>
          </w:tcPr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监考员甲：宣读指令，注视考生有无违纪行为。</w:t>
            </w:r>
          </w:p>
          <w:p w:rsidR="006F239B" w:rsidRPr="00AD5AB8" w:rsidRDefault="006F239B" w:rsidP="00CC7FB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AD5AB8">
              <w:rPr>
                <w:rFonts w:asciiTheme="minorEastAsia" w:hAnsiTheme="minorEastAsia" w:hint="eastAsia"/>
                <w:szCs w:val="21"/>
              </w:rPr>
              <w:t>监考员乙：按座位号小号在上，</w:t>
            </w:r>
            <w:proofErr w:type="gramStart"/>
            <w:r w:rsidRPr="00AD5AB8">
              <w:rPr>
                <w:rFonts w:asciiTheme="minorEastAsia" w:hAnsiTheme="minorEastAsia" w:hint="eastAsia"/>
                <w:szCs w:val="21"/>
              </w:rPr>
              <w:t>大号在</w:t>
            </w:r>
            <w:proofErr w:type="gramEnd"/>
            <w:r w:rsidRPr="00AD5AB8">
              <w:rPr>
                <w:rFonts w:asciiTheme="minorEastAsia" w:hAnsiTheme="minorEastAsia" w:hint="eastAsia"/>
                <w:szCs w:val="21"/>
              </w:rPr>
              <w:t>下分别收集试卷、答题卡。</w:t>
            </w:r>
          </w:p>
        </w:tc>
      </w:tr>
    </w:tbl>
    <w:p w:rsidR="00F26F1B" w:rsidRPr="006F239B" w:rsidRDefault="00F26F1B"/>
    <w:sectPr w:rsidR="00F26F1B" w:rsidRPr="006F239B" w:rsidSect="00F26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769" w:rsidRDefault="004C2769" w:rsidP="006F239B">
      <w:r>
        <w:separator/>
      </w:r>
    </w:p>
  </w:endnote>
  <w:endnote w:type="continuationSeparator" w:id="0">
    <w:p w:rsidR="004C2769" w:rsidRDefault="004C2769" w:rsidP="006F2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769" w:rsidRDefault="004C2769" w:rsidP="006F239B">
      <w:r>
        <w:separator/>
      </w:r>
    </w:p>
  </w:footnote>
  <w:footnote w:type="continuationSeparator" w:id="0">
    <w:p w:rsidR="004C2769" w:rsidRDefault="004C2769" w:rsidP="006F2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39B"/>
    <w:rsid w:val="004C2769"/>
    <w:rsid w:val="006F239B"/>
    <w:rsid w:val="00F2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3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3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2013-01-26T03:23:00Z</dcterms:created>
  <dcterms:modified xsi:type="dcterms:W3CDTF">2013-01-26T03:25:00Z</dcterms:modified>
</cp:coreProperties>
</file>